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62E" w:rsidRDefault="00B0562E" w:rsidP="00B0562E">
      <w:r>
        <w:t xml:space="preserve">REPUBLIKA HRVATSKA </w:t>
      </w:r>
    </w:p>
    <w:p w:rsidR="00B0562E" w:rsidRDefault="00B0562E" w:rsidP="00B0562E">
      <w:r>
        <w:t>OSNOVNA ŠKOLA IVANA MAŽURANIĆA</w:t>
      </w:r>
    </w:p>
    <w:p w:rsidR="00B0562E" w:rsidRDefault="00B0562E" w:rsidP="00B0562E">
      <w:r>
        <w:t>OBROVAC SINJSKI, HAN</w:t>
      </w:r>
    </w:p>
    <w:p w:rsidR="00B0562E" w:rsidRDefault="00FC0B39" w:rsidP="00B0562E">
      <w:r>
        <w:t>KLASA: 003-06/18-01/04</w:t>
      </w:r>
    </w:p>
    <w:p w:rsidR="00B0562E" w:rsidRDefault="00B0562E" w:rsidP="00B0562E">
      <w:r>
        <w:t>URBROJ: 2175-17-01-18-03</w:t>
      </w:r>
    </w:p>
    <w:p w:rsidR="00B0562E" w:rsidRDefault="00B0562E" w:rsidP="00B0562E">
      <w:r>
        <w:t>U Obrovcu Sinjskom, 5. ožujka 2018.</w:t>
      </w:r>
    </w:p>
    <w:p w:rsidR="00B0562E" w:rsidRDefault="00B0562E" w:rsidP="00B0562E"/>
    <w:p w:rsidR="00B0562E" w:rsidRDefault="00B0562E" w:rsidP="00B0562E">
      <w:pPr>
        <w:rPr>
          <w:b/>
          <w:sz w:val="24"/>
          <w:szCs w:val="24"/>
        </w:rPr>
      </w:pPr>
      <w:r>
        <w:t xml:space="preserve">                                  </w:t>
      </w:r>
      <w:r>
        <w:rPr>
          <w:b/>
          <w:sz w:val="24"/>
          <w:szCs w:val="24"/>
        </w:rPr>
        <w:t>Zaključci 13. sjednice Školskog odbora održane 5. ožujka 2018.</w:t>
      </w:r>
    </w:p>
    <w:p w:rsidR="00B0562E" w:rsidRDefault="00B0562E" w:rsidP="00B0562E">
      <w:pPr>
        <w:jc w:val="center"/>
        <w:rPr>
          <w:b/>
          <w:sz w:val="24"/>
          <w:szCs w:val="24"/>
        </w:rPr>
      </w:pPr>
    </w:p>
    <w:p w:rsidR="00B0562E" w:rsidRDefault="00B0562E" w:rsidP="00B0562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 1.</w:t>
      </w:r>
    </w:p>
    <w:p w:rsidR="00B0562E" w:rsidRDefault="00B0562E" w:rsidP="00FC0B39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Školski odbor jednoglasno je usvojio zapisnik 12. sjednice Školskog odbora.</w:t>
      </w:r>
    </w:p>
    <w:p w:rsidR="00B0562E" w:rsidRDefault="00B0562E" w:rsidP="00FC0B39">
      <w:pPr>
        <w:spacing w:after="0"/>
        <w:rPr>
          <w:b/>
          <w:sz w:val="24"/>
          <w:szCs w:val="24"/>
        </w:rPr>
      </w:pPr>
    </w:p>
    <w:p w:rsidR="00B0562E" w:rsidRDefault="00B0562E" w:rsidP="00B0562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Ad.2.</w:t>
      </w:r>
    </w:p>
    <w:p w:rsidR="00B0562E" w:rsidRDefault="00B0562E" w:rsidP="00B0562E">
      <w:pPr>
        <w:spacing w:after="0"/>
        <w:rPr>
          <w:sz w:val="24"/>
          <w:szCs w:val="24"/>
        </w:rPr>
      </w:pPr>
      <w:r>
        <w:rPr>
          <w:sz w:val="24"/>
          <w:szCs w:val="24"/>
        </w:rPr>
        <w:t>Na Prijedlog ravnatelja članovi Školskog odbora jednoglasno su donijeli ODLUKU o davanju prethodne suglasnosti za zasnivanje radnog odnosa na radnom mjestu učiteljice pov</w:t>
      </w:r>
      <w:r w:rsidR="00FC0B39">
        <w:rPr>
          <w:sz w:val="24"/>
          <w:szCs w:val="24"/>
        </w:rPr>
        <w:t>ijesti s</w:t>
      </w:r>
      <w:r w:rsidR="007665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A. T. 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na određeno, nepuno radno vrijeme, do povratka odsutnog djelatnika na rad, do zasnivanja radnog odnosa temeljem natječaja ili drugi propisan način, ali ne dulje od 60 dana.</w:t>
      </w:r>
    </w:p>
    <w:p w:rsidR="00B0562E" w:rsidRDefault="00B0562E" w:rsidP="00FC0B3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Ad.3.</w:t>
      </w:r>
    </w:p>
    <w:p w:rsidR="00FC0B39" w:rsidRDefault="00FC0B39" w:rsidP="00FC0B39">
      <w:pPr>
        <w:spacing w:after="0"/>
        <w:rPr>
          <w:sz w:val="24"/>
          <w:szCs w:val="24"/>
        </w:rPr>
      </w:pPr>
      <w:r>
        <w:rPr>
          <w:sz w:val="24"/>
          <w:szCs w:val="24"/>
        </w:rPr>
        <w:t>Na Prijedlog ravnatelja članovi Školskog odbora jednoglasno su donijeli ODLUKU o davanju prethodne suglasnosti za zasnivanje radnog odnosa na radnom mjestu domara-ložača s J. G.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na određeno, puno radno vrijeme, do dobivanja suglasnosti MZO, do zasnivanja radnog odnosa temeljem natječaja ili drugi propisan način, ali ne dulje od 60 dana.</w:t>
      </w:r>
    </w:p>
    <w:p w:rsidR="00B0562E" w:rsidRDefault="00B0562E" w:rsidP="00B0562E">
      <w:pPr>
        <w:spacing w:after="0"/>
        <w:jc w:val="center"/>
        <w:rPr>
          <w:b/>
          <w:sz w:val="24"/>
          <w:szCs w:val="24"/>
        </w:rPr>
      </w:pPr>
    </w:p>
    <w:p w:rsidR="00B0562E" w:rsidRDefault="00B0562E" w:rsidP="00B0562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 4.</w:t>
      </w:r>
    </w:p>
    <w:p w:rsidR="00FC0B39" w:rsidRDefault="00FC0B39" w:rsidP="00FC0B39">
      <w:pPr>
        <w:spacing w:after="0"/>
        <w:rPr>
          <w:sz w:val="24"/>
          <w:szCs w:val="24"/>
        </w:rPr>
      </w:pPr>
      <w:r>
        <w:rPr>
          <w:sz w:val="24"/>
          <w:szCs w:val="24"/>
        </w:rPr>
        <w:t>Na Prijedlog ravnatelja članovi Školskog odbora jednoglasno su donijeli ODLUKU o davanju prethodne suglasnosti za zasnivanje radnog odnosa na radnom mjestu učiteljice hrvatskog jezika s M.</w:t>
      </w:r>
      <w:r w:rsidR="00354073">
        <w:rPr>
          <w:sz w:val="24"/>
          <w:szCs w:val="24"/>
        </w:rPr>
        <w:t xml:space="preserve"> J.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na određeno, nepuno radno vrijeme, do povratka odsutne djelatnice na rad, do zasnivanja radnog odnosa temeljem natječaja ili drugi propisan način, ali ne dulje od 60 dana.</w:t>
      </w:r>
    </w:p>
    <w:p w:rsidR="00B0562E" w:rsidRDefault="00B0562E" w:rsidP="00B0562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5. </w:t>
      </w:r>
    </w:p>
    <w:p w:rsidR="00FC0B39" w:rsidRDefault="00FC0B39" w:rsidP="00FC0B39">
      <w:pPr>
        <w:spacing w:after="0"/>
        <w:rPr>
          <w:sz w:val="24"/>
          <w:szCs w:val="24"/>
        </w:rPr>
      </w:pPr>
      <w:r>
        <w:rPr>
          <w:sz w:val="24"/>
          <w:szCs w:val="24"/>
        </w:rPr>
        <w:t>Na Prijedlog ravnatelja članovi Školskog odbora jednoglasno su donijeli ODLUKU o davanju prethodne suglasnosti za zasnivanje radnog odnosa na radnom mjestu učitelja engleskog jezika  s</w:t>
      </w:r>
      <w:bookmarkStart w:id="0" w:name="_GoBack"/>
      <w:bookmarkEnd w:id="0"/>
      <w:r w:rsidR="00354073">
        <w:rPr>
          <w:sz w:val="24"/>
          <w:szCs w:val="24"/>
        </w:rPr>
        <w:t xml:space="preserve"> M.U.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na određeno, nepuno radno vrijeme, do povratka odsutne djelatnice na rad, do zasnivanja radnog odnosa temeljem natječaja ili drugi propisan način, ali ne dulje od 60 dana.</w:t>
      </w:r>
    </w:p>
    <w:p w:rsidR="00B0562E" w:rsidRDefault="00B0562E" w:rsidP="00B0562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Ad.6.</w:t>
      </w:r>
    </w:p>
    <w:p w:rsidR="00B0562E" w:rsidRPr="00FC0B39" w:rsidRDefault="00FC0B39" w:rsidP="00FC0B39">
      <w:pPr>
        <w:spacing w:after="0"/>
        <w:rPr>
          <w:sz w:val="24"/>
          <w:szCs w:val="24"/>
        </w:rPr>
      </w:pPr>
      <w:r w:rsidRPr="00FC0B39">
        <w:rPr>
          <w:sz w:val="24"/>
          <w:szCs w:val="24"/>
        </w:rPr>
        <w:t>Pod ovom točkom dnevnog reda nije bilo rasprave.</w:t>
      </w:r>
    </w:p>
    <w:p w:rsidR="00B0562E" w:rsidRDefault="00B0562E" w:rsidP="00FC0B39">
      <w:pPr>
        <w:spacing w:after="0"/>
        <w:jc w:val="center"/>
        <w:rPr>
          <w:sz w:val="24"/>
          <w:szCs w:val="24"/>
        </w:rPr>
      </w:pPr>
      <w:r w:rsidRPr="00FC0B39">
        <w:rPr>
          <w:sz w:val="24"/>
          <w:szCs w:val="24"/>
        </w:rPr>
        <w:t xml:space="preserve"> </w:t>
      </w:r>
      <w:r w:rsidR="00FC0B39">
        <w:rPr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sz w:val="24"/>
          <w:szCs w:val="24"/>
        </w:rPr>
        <w:t>Predsjednik Školskog odbora:</w:t>
      </w:r>
    </w:p>
    <w:p w:rsidR="00B0562E" w:rsidRDefault="00B0562E" w:rsidP="00B0562E">
      <w:pPr>
        <w:spacing w:after="0"/>
        <w:jc w:val="right"/>
        <w:rPr>
          <w:sz w:val="24"/>
          <w:szCs w:val="24"/>
        </w:rPr>
      </w:pPr>
    </w:p>
    <w:p w:rsidR="00B0562E" w:rsidRDefault="00A92607" w:rsidP="00B0562E">
      <w:pPr>
        <w:jc w:val="right"/>
      </w:pPr>
      <w:r>
        <w:t>Stipe Radić</w:t>
      </w:r>
      <w:r w:rsidR="00B0562E">
        <w:t>, prof.</w:t>
      </w:r>
    </w:p>
    <w:p w:rsidR="004275E2" w:rsidRDefault="004275E2"/>
    <w:sectPr w:rsidR="00427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2E"/>
    <w:rsid w:val="00354073"/>
    <w:rsid w:val="004275E2"/>
    <w:rsid w:val="007665B8"/>
    <w:rsid w:val="00A92607"/>
    <w:rsid w:val="00B0562E"/>
    <w:rsid w:val="00FC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B312F-7DF6-414E-9A4C-FD9DC56A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62E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7</cp:revision>
  <dcterms:created xsi:type="dcterms:W3CDTF">2018-04-05T07:22:00Z</dcterms:created>
  <dcterms:modified xsi:type="dcterms:W3CDTF">2018-04-11T09:28:00Z</dcterms:modified>
</cp:coreProperties>
</file>