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D1" w:rsidRDefault="00B268D1" w:rsidP="00B268D1">
      <w:r>
        <w:t xml:space="preserve">REPUBLIKA HRVATSKA </w:t>
      </w:r>
    </w:p>
    <w:p w:rsidR="00B268D1" w:rsidRDefault="00B268D1" w:rsidP="00B268D1">
      <w:r>
        <w:t>OSNOVNA ŠKOLA IVANA MAŽURANIĆA</w:t>
      </w:r>
    </w:p>
    <w:p w:rsidR="00B268D1" w:rsidRDefault="00B268D1" w:rsidP="00B268D1">
      <w:r>
        <w:t>OBROVAC SINJSKI, HAN</w:t>
      </w:r>
    </w:p>
    <w:p w:rsidR="00B268D1" w:rsidRDefault="00B268D1" w:rsidP="00B268D1">
      <w:r>
        <w:t>KLASA: 003-06/18-01/05</w:t>
      </w:r>
    </w:p>
    <w:p w:rsidR="00B268D1" w:rsidRDefault="00365299" w:rsidP="00B268D1">
      <w:r>
        <w:t>URBROJ: 2175-17-01-18-05</w:t>
      </w:r>
    </w:p>
    <w:p w:rsidR="00B268D1" w:rsidRDefault="00B268D1" w:rsidP="00B268D1">
      <w:r>
        <w:t>U Obrovcu Sinjskom, 28. ožujka 2018.</w:t>
      </w:r>
    </w:p>
    <w:p w:rsidR="00B268D1" w:rsidRDefault="00B268D1" w:rsidP="00B268D1"/>
    <w:p w:rsidR="00B268D1" w:rsidRDefault="00B268D1" w:rsidP="00B268D1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14. sjednice Školskog odbora održane 28. ožujka 2018.</w:t>
      </w:r>
    </w:p>
    <w:p w:rsidR="00B268D1" w:rsidRDefault="00B268D1" w:rsidP="00B268D1">
      <w:pPr>
        <w:jc w:val="center"/>
        <w:rPr>
          <w:b/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B268D1" w:rsidRDefault="00B268D1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13. sjednice Školskog odbora.</w:t>
      </w:r>
    </w:p>
    <w:p w:rsidR="00B268D1" w:rsidRDefault="00B268D1" w:rsidP="00B268D1">
      <w:pPr>
        <w:spacing w:after="0"/>
        <w:rPr>
          <w:b/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B268D1" w:rsidRDefault="00B268D1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Prijedlog ravnatelja članovi Školskog odbora jednoglasno su donijeli ODLUKU o davanju prethodne suglasnosti </w:t>
      </w:r>
      <w:r w:rsidR="004440DB">
        <w:rPr>
          <w:sz w:val="24"/>
          <w:szCs w:val="24"/>
        </w:rPr>
        <w:t xml:space="preserve">po raspisanom natječaju </w:t>
      </w:r>
      <w:r>
        <w:rPr>
          <w:sz w:val="24"/>
          <w:szCs w:val="24"/>
        </w:rPr>
        <w:t>za zasnivanje radnog odnosa na radnom mjestu učitelji</w:t>
      </w:r>
      <w:r w:rsidR="004440DB">
        <w:rPr>
          <w:sz w:val="24"/>
          <w:szCs w:val="24"/>
        </w:rPr>
        <w:t>ce matematike s A. V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,</w:t>
      </w:r>
      <w:r w:rsidR="004440DB">
        <w:rPr>
          <w:sz w:val="24"/>
          <w:szCs w:val="24"/>
        </w:rPr>
        <w:t xml:space="preserve"> na određeno, puno radno vrijeme sukladno čl. 107. stavak 11. Zakona o odgoju i obrazovanju u osnovnoj i srednjoj školi</w:t>
      </w:r>
      <w:r>
        <w:rPr>
          <w:sz w:val="24"/>
          <w:szCs w:val="24"/>
        </w:rPr>
        <w:t>.</w:t>
      </w: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B268D1" w:rsidRDefault="00B268D1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Prijedlog ravnatelja članovi Školskog odbora jednoglasno su donijeli ODLUKU o davanju prethodne suglasnosti </w:t>
      </w:r>
      <w:r w:rsidR="004440DB">
        <w:rPr>
          <w:sz w:val="24"/>
          <w:szCs w:val="24"/>
        </w:rPr>
        <w:t xml:space="preserve">po raspisanom natječaju </w:t>
      </w:r>
      <w:r>
        <w:rPr>
          <w:sz w:val="24"/>
          <w:szCs w:val="24"/>
        </w:rPr>
        <w:t>za zasnivanje radnog odnos</w:t>
      </w:r>
      <w:r w:rsidR="004440DB">
        <w:rPr>
          <w:sz w:val="24"/>
          <w:szCs w:val="24"/>
        </w:rPr>
        <w:t>a na radnom mjestu učiteljica engleskog jezika s</w:t>
      </w:r>
      <w:r w:rsidR="00376C5F">
        <w:rPr>
          <w:sz w:val="24"/>
          <w:szCs w:val="24"/>
        </w:rPr>
        <w:t>a</w:t>
      </w:r>
      <w:bookmarkStart w:id="0" w:name="_GoBack"/>
      <w:bookmarkEnd w:id="0"/>
      <w:r w:rsidR="004440DB">
        <w:rPr>
          <w:sz w:val="24"/>
          <w:szCs w:val="24"/>
        </w:rPr>
        <w:t xml:space="preserve"> K</w:t>
      </w:r>
      <w:r>
        <w:rPr>
          <w:sz w:val="24"/>
          <w:szCs w:val="24"/>
        </w:rPr>
        <w:t>.</w:t>
      </w:r>
      <w:r w:rsidR="004440DB">
        <w:rPr>
          <w:sz w:val="24"/>
          <w:szCs w:val="24"/>
        </w:rPr>
        <w:t xml:space="preserve"> B.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</w:t>
      </w:r>
      <w:r w:rsidR="004440DB">
        <w:rPr>
          <w:sz w:val="24"/>
          <w:szCs w:val="24"/>
        </w:rPr>
        <w:t xml:space="preserve"> određeno, puno radno vrijeme</w:t>
      </w:r>
      <w:r>
        <w:rPr>
          <w:sz w:val="24"/>
          <w:szCs w:val="24"/>
        </w:rPr>
        <w:t>.</w:t>
      </w: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B268D1" w:rsidRDefault="00B268D1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B268D1" w:rsidRDefault="00B268D1" w:rsidP="00B268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268D1" w:rsidRDefault="00B268D1" w:rsidP="00B268D1">
      <w:pPr>
        <w:spacing w:after="0"/>
        <w:jc w:val="center"/>
        <w:rPr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sz w:val="24"/>
          <w:szCs w:val="24"/>
        </w:rPr>
      </w:pPr>
    </w:p>
    <w:p w:rsidR="00B268D1" w:rsidRDefault="00B268D1" w:rsidP="00B268D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Školskog odbora:</w:t>
      </w:r>
    </w:p>
    <w:p w:rsidR="00B268D1" w:rsidRDefault="00B268D1" w:rsidP="00B268D1">
      <w:pPr>
        <w:spacing w:after="0"/>
        <w:jc w:val="right"/>
        <w:rPr>
          <w:sz w:val="24"/>
          <w:szCs w:val="24"/>
        </w:rPr>
      </w:pPr>
    </w:p>
    <w:p w:rsidR="00B268D1" w:rsidRDefault="004A4B23" w:rsidP="00B268D1">
      <w:pPr>
        <w:jc w:val="right"/>
      </w:pPr>
      <w:r>
        <w:t>Stipe Radić</w:t>
      </w:r>
      <w:r w:rsidR="00B268D1">
        <w:t>, prof.</w:t>
      </w:r>
    </w:p>
    <w:p w:rsidR="00B232B4" w:rsidRDefault="00B232B4"/>
    <w:sectPr w:rsidR="00B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1"/>
    <w:rsid w:val="00365299"/>
    <w:rsid w:val="00376C5F"/>
    <w:rsid w:val="004440DB"/>
    <w:rsid w:val="004A4B23"/>
    <w:rsid w:val="00536BE4"/>
    <w:rsid w:val="00B232B4"/>
    <w:rsid w:val="00B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840E-8AEE-44FB-8711-C723BA0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D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2018-04-05T07:44:00Z</dcterms:created>
  <dcterms:modified xsi:type="dcterms:W3CDTF">2018-04-11T09:27:00Z</dcterms:modified>
</cp:coreProperties>
</file>