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32" w:rsidRDefault="00E43F32" w:rsidP="00E43F32">
      <w:pPr>
        <w:spacing w:after="0"/>
      </w:pPr>
      <w:r>
        <w:t xml:space="preserve">REPUBLIKA HRVATSKA </w:t>
      </w:r>
    </w:p>
    <w:p w:rsidR="00E43F32" w:rsidRDefault="00E43F32" w:rsidP="00E43F32">
      <w:pPr>
        <w:spacing w:after="0"/>
      </w:pPr>
      <w:r>
        <w:t>OSNOVNA ŠKOLA IVANA MAŽURANIĆA</w:t>
      </w:r>
    </w:p>
    <w:p w:rsidR="00E43F32" w:rsidRDefault="00E43F32" w:rsidP="00E43F32">
      <w:pPr>
        <w:spacing w:after="0"/>
      </w:pPr>
      <w:r>
        <w:t>OBROVAC SINJSKI, HAN</w:t>
      </w:r>
    </w:p>
    <w:p w:rsidR="00E43F32" w:rsidRDefault="00E43F32" w:rsidP="00E43F32">
      <w:pPr>
        <w:spacing w:after="0"/>
      </w:pPr>
      <w:r>
        <w:t>U Obrovcu Sinjskom, 31</w:t>
      </w:r>
      <w:r>
        <w:t>. siječnja 2023.</w:t>
      </w:r>
    </w:p>
    <w:p w:rsidR="00E43F32" w:rsidRDefault="00E43F32" w:rsidP="00E43F32"/>
    <w:p w:rsidR="00E43F32" w:rsidRDefault="00E43F32" w:rsidP="00E43F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31. siječnja 2023. održana je 18</w:t>
      </w:r>
      <w:r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E43F32" w:rsidRDefault="00E43F32" w:rsidP="00E43F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F32" w:rsidRDefault="00E43F32" w:rsidP="00E43F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E43F32" w:rsidRDefault="00E43F32" w:rsidP="00E43F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>dnoglasno je usvojen zapisnik 17</w:t>
      </w:r>
      <w:r>
        <w:rPr>
          <w:rFonts w:ascii="Times New Roman" w:eastAsia="Times New Roman" w:hAnsi="Times New Roman" w:cs="Times New Roman"/>
        </w:rPr>
        <w:t>. sjed</w:t>
      </w:r>
      <w:r>
        <w:rPr>
          <w:rFonts w:ascii="Times New Roman" w:eastAsia="Times New Roman" w:hAnsi="Times New Roman" w:cs="Times New Roman"/>
        </w:rPr>
        <w:t>nice Školskog odbora, održane 20. siječnja</w:t>
      </w:r>
      <w:r>
        <w:rPr>
          <w:rFonts w:ascii="Times New Roman" w:eastAsia="Times New Roman" w:hAnsi="Times New Roman" w:cs="Times New Roman"/>
        </w:rPr>
        <w:t xml:space="preserve"> 2023.</w:t>
      </w:r>
    </w:p>
    <w:p w:rsidR="00E43F32" w:rsidRDefault="00E43F32" w:rsidP="00E43F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43F32" w:rsidRDefault="00E43F32" w:rsidP="00E43F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Ad.2.</w:t>
      </w:r>
    </w:p>
    <w:p w:rsidR="00E43F32" w:rsidRDefault="00E43F32" w:rsidP="00E43F32">
      <w:pPr>
        <w:rPr>
          <w:color w:val="000000"/>
        </w:rPr>
      </w:pPr>
      <w:r>
        <w:rPr>
          <w:color w:val="000000"/>
        </w:rPr>
        <w:t xml:space="preserve">Na prijedlog ravnatelja članovi Školskog odbora jednoglasno su </w:t>
      </w:r>
      <w:r>
        <w:rPr>
          <w:color w:val="000000"/>
        </w:rPr>
        <w:t>usvojili Izvještaj o izvršenju financijskog plana za 2022. i Obrazloženje.</w:t>
      </w:r>
    </w:p>
    <w:p w:rsidR="00E43F32" w:rsidRDefault="00E43F32" w:rsidP="00E43F32">
      <w:pPr>
        <w:rPr>
          <w:color w:val="000000"/>
        </w:rPr>
      </w:pPr>
    </w:p>
    <w:p w:rsidR="00E43F32" w:rsidRDefault="00E43F32" w:rsidP="00E43F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Ad.3.</w:t>
      </w:r>
    </w:p>
    <w:p w:rsidR="00E43F32" w:rsidRDefault="00E43F32" w:rsidP="00E43F32">
      <w:pPr>
        <w:rPr>
          <w:color w:val="000000"/>
        </w:rPr>
      </w:pPr>
      <w:r>
        <w:rPr>
          <w:color w:val="000000"/>
        </w:rPr>
        <w:t xml:space="preserve">Na prijedlog ravnatelja članovi Školskog odbora jednoglasno su usvojili </w:t>
      </w:r>
      <w:r>
        <w:rPr>
          <w:color w:val="000000"/>
        </w:rPr>
        <w:t>Godišnji financijski izvještaj za 2022. za razdoblje od 1. siječnja 2022. do 31. prosinca 2022. i Bilješke za razdoblje od 1. siječnja 2022. do 31. prosinca 2022..</w:t>
      </w:r>
    </w:p>
    <w:p w:rsidR="00E43F32" w:rsidRDefault="00E43F32" w:rsidP="00E43F32">
      <w:pPr>
        <w:spacing w:after="0"/>
        <w:jc w:val="center"/>
        <w:rPr>
          <w:color w:val="000000"/>
        </w:rPr>
      </w:pPr>
      <w:r>
        <w:rPr>
          <w:color w:val="000000"/>
        </w:rPr>
        <w:t>Ad.4.</w:t>
      </w:r>
    </w:p>
    <w:p w:rsidR="00E43F32" w:rsidRDefault="00E43F32" w:rsidP="00E43F32">
      <w:pPr>
        <w:spacing w:after="0" w:line="240" w:lineRule="auto"/>
        <w:rPr>
          <w:color w:val="000000"/>
        </w:rPr>
      </w:pPr>
      <w:r>
        <w:rPr>
          <w:color w:val="000000"/>
        </w:rPr>
        <w:t>Na prijedlog ravnatelja članovi Školskog odbora jednoglasno su usvojili</w:t>
      </w:r>
      <w:r>
        <w:rPr>
          <w:color w:val="000000"/>
        </w:rPr>
        <w:t xml:space="preserve"> Odluku o raspodjeli rezultata poslovanja za 2022.</w:t>
      </w:r>
    </w:p>
    <w:p w:rsidR="00E43F32" w:rsidRDefault="00E43F32" w:rsidP="00E43F32">
      <w:pPr>
        <w:spacing w:after="0" w:line="240" w:lineRule="auto"/>
        <w:rPr>
          <w:color w:val="000000"/>
        </w:rPr>
      </w:pPr>
      <w:bookmarkStart w:id="0" w:name="_GoBack"/>
      <w:bookmarkEnd w:id="0"/>
    </w:p>
    <w:p w:rsidR="00E43F32" w:rsidRDefault="00E43F32" w:rsidP="00E43F32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Ad.5.</w:t>
      </w:r>
    </w:p>
    <w:p w:rsidR="00E43F32" w:rsidRDefault="00E43F32" w:rsidP="00E43F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Usvojeni su zapisnici povjerenstava za reviziju i otpis nakon provedene revizije u školskoj knjižnici i prihvaća se prijedlog otpisa knjižnične građe. </w:t>
      </w:r>
    </w:p>
    <w:p w:rsidR="00E43F32" w:rsidRDefault="00E43F32" w:rsidP="00E43F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43F32" w:rsidRDefault="00E43F32" w:rsidP="00E43F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43F32" w:rsidRDefault="00E43F32" w:rsidP="00E43F32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E43F32" w:rsidRDefault="00E43F32" w:rsidP="00E43F32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E43F32" w:rsidRDefault="00E43F32" w:rsidP="00E43F32">
      <w:pPr>
        <w:spacing w:after="200" w:line="240" w:lineRule="auto"/>
        <w:rPr>
          <w:sz w:val="24"/>
          <w:szCs w:val="24"/>
        </w:rPr>
      </w:pPr>
    </w:p>
    <w:p w:rsidR="00E43F32" w:rsidRDefault="00E43F32" w:rsidP="00E43F32"/>
    <w:p w:rsidR="004558F2" w:rsidRDefault="004558F2"/>
    <w:sectPr w:rsidR="0045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32"/>
    <w:rsid w:val="004558F2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B1F27-72F0-4683-AA08-526F9F3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3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2023-02-14T08:47:00Z</dcterms:created>
  <dcterms:modified xsi:type="dcterms:W3CDTF">2023-02-14T08:54:00Z</dcterms:modified>
</cp:coreProperties>
</file>