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FD1F6" w14:textId="77777777" w:rsidR="00F0668A" w:rsidRDefault="00F0668A" w:rsidP="00F0668A">
      <w:pPr>
        <w:jc w:val="both"/>
      </w:pPr>
    </w:p>
    <w:p w14:paraId="7076CBD8" w14:textId="77777777" w:rsidR="00F0668A" w:rsidRPr="00F75534" w:rsidRDefault="00F0668A" w:rsidP="00F75534">
      <w:pPr>
        <w:jc w:val="both"/>
      </w:pPr>
      <w:r w:rsidRPr="00F75534">
        <w:t>REPUBLIKA HRVATSKA</w:t>
      </w:r>
    </w:p>
    <w:p w14:paraId="1876FDFB" w14:textId="77777777" w:rsidR="00F0668A" w:rsidRPr="00F75534" w:rsidRDefault="00F0668A" w:rsidP="00F75534">
      <w:pPr>
        <w:jc w:val="both"/>
      </w:pPr>
      <w:r w:rsidRPr="00F75534">
        <w:t>SPLITSKO-DALMATINSKA ŽUPANIJA</w:t>
      </w:r>
    </w:p>
    <w:p w14:paraId="27FA37DD" w14:textId="77777777" w:rsidR="00F0668A" w:rsidRPr="00F75534" w:rsidRDefault="00F0668A" w:rsidP="00F75534">
      <w:pPr>
        <w:jc w:val="both"/>
      </w:pPr>
      <w:r w:rsidRPr="00F75534">
        <w:t>OSNOVNA ŠKOLA IVANA MAŽURANIĆA</w:t>
      </w:r>
    </w:p>
    <w:p w14:paraId="453DDD2C" w14:textId="77777777" w:rsidR="00F0668A" w:rsidRPr="00F75534" w:rsidRDefault="00F0668A" w:rsidP="00F75534">
      <w:pPr>
        <w:jc w:val="both"/>
      </w:pPr>
      <w:r w:rsidRPr="00F75534">
        <w:t>Obrovac Sinjski 242/C</w:t>
      </w:r>
    </w:p>
    <w:p w14:paraId="715AAA30" w14:textId="77777777" w:rsidR="00F0668A" w:rsidRPr="00F75534" w:rsidRDefault="00F0668A" w:rsidP="00F75534">
      <w:pPr>
        <w:jc w:val="both"/>
      </w:pPr>
      <w:r w:rsidRPr="00F75534">
        <w:t>21241 Obrovac Sinjski</w:t>
      </w:r>
    </w:p>
    <w:p w14:paraId="78F6F60A" w14:textId="77777777" w:rsidR="00F0668A" w:rsidRPr="00F75534" w:rsidRDefault="00F0668A" w:rsidP="00F75534">
      <w:pPr>
        <w:jc w:val="both"/>
      </w:pPr>
      <w:r w:rsidRPr="00F75534">
        <w:t>Obrovac Sinjski, 15. srpnja 2025.</w:t>
      </w:r>
    </w:p>
    <w:p w14:paraId="3549D931" w14:textId="77777777" w:rsidR="00F0668A" w:rsidRPr="00F75534" w:rsidRDefault="00F0668A" w:rsidP="00F75534">
      <w:pPr>
        <w:jc w:val="both"/>
      </w:pPr>
    </w:p>
    <w:p w14:paraId="1917DF36" w14:textId="77777777" w:rsidR="00FC0801" w:rsidRPr="00F75534" w:rsidRDefault="00FC0801" w:rsidP="00F75534">
      <w:pPr>
        <w:jc w:val="both"/>
      </w:pPr>
    </w:p>
    <w:p w14:paraId="5F831DC8" w14:textId="528317D5" w:rsidR="00895CC3" w:rsidRDefault="00895CC3" w:rsidP="00895CC3">
      <w:pPr>
        <w:jc w:val="both"/>
      </w:pPr>
      <w:r>
        <w:t xml:space="preserve">Dana 15. srpnja 2025.  održana je 3.  sjednica Školskog odbora Osnovne škole Ivana Mažuranića, Obrovac Sinjski na kojoj je odlučeno:  </w:t>
      </w:r>
    </w:p>
    <w:p w14:paraId="441A79B1" w14:textId="77777777" w:rsidR="00895CC3" w:rsidRDefault="00895CC3" w:rsidP="00895CC3">
      <w:pPr>
        <w:rPr>
          <w:color w:val="000000" w:themeColor="text1"/>
        </w:rPr>
      </w:pPr>
    </w:p>
    <w:p w14:paraId="6A14495F" w14:textId="77777777" w:rsidR="00E8028C" w:rsidRPr="00F75534" w:rsidRDefault="00E8028C" w:rsidP="00F75534">
      <w:pPr>
        <w:jc w:val="both"/>
        <w:rPr>
          <w:lang w:val="pl-PL"/>
        </w:rPr>
      </w:pPr>
    </w:p>
    <w:p w14:paraId="695CBB02" w14:textId="22897C67" w:rsidR="00E8028C" w:rsidRPr="00F75534" w:rsidRDefault="00895CC3" w:rsidP="00F75534">
      <w:pPr>
        <w:jc w:val="both"/>
        <w:rPr>
          <w:lang w:val="pl-PL"/>
        </w:rPr>
      </w:pPr>
      <w:r>
        <w:rPr>
          <w:lang w:val="pl-PL"/>
        </w:rPr>
        <w:t>Ad.1</w:t>
      </w:r>
      <w:r w:rsidR="00E8028C" w:rsidRPr="00F75534">
        <w:rPr>
          <w:lang w:val="pl-PL"/>
        </w:rPr>
        <w:t xml:space="preserve">. Odluku </w:t>
      </w:r>
      <w:r w:rsidR="007A3EE0" w:rsidRPr="00F75534">
        <w:rPr>
          <w:lang w:val="pl-PL"/>
        </w:rPr>
        <w:t>o davanju prethodne suglasnosti</w:t>
      </w:r>
      <w:r w:rsidR="00E8028C" w:rsidRPr="00F75534">
        <w:rPr>
          <w:lang w:val="pl-PL"/>
        </w:rPr>
        <w:t xml:space="preserve"> </w:t>
      </w:r>
      <w:r w:rsidR="00E8028C" w:rsidRPr="00F75534">
        <w:t>za pokretanje postupka nabave namirnica za pripremu dnevnih obroka za učenike Osnovne škole Ivana Mažuranića, Obrovac Sinjski, školska godina 2025./2026.</w:t>
      </w:r>
    </w:p>
    <w:p w14:paraId="0E299ADE" w14:textId="77777777" w:rsidR="00D14A15" w:rsidRPr="00F75534" w:rsidRDefault="00D14A15" w:rsidP="00F75534">
      <w:pPr>
        <w:jc w:val="both"/>
        <w:rPr>
          <w:lang w:val="pl-PL"/>
        </w:rPr>
      </w:pPr>
    </w:p>
    <w:p w14:paraId="25884970" w14:textId="68F13DE7" w:rsidR="007A3EE0" w:rsidRPr="00F75534" w:rsidRDefault="00FC0801" w:rsidP="00F75534">
      <w:pPr>
        <w:contextualSpacing/>
        <w:jc w:val="both"/>
      </w:pPr>
      <w:r w:rsidRPr="00F75534">
        <w:t>Zaključak:</w:t>
      </w:r>
    </w:p>
    <w:p w14:paraId="38A2F380" w14:textId="3431697F" w:rsidR="00D32D20" w:rsidRPr="00F75534" w:rsidRDefault="00D32D20" w:rsidP="00F75534">
      <w:pPr>
        <w:contextualSpacing/>
        <w:jc w:val="both"/>
      </w:pPr>
      <w:r w:rsidRPr="00F75534">
        <w:t xml:space="preserve">Članovi školskog odbora su jednoglasno donijeli Odluku o davanju prethodne suglasnosti za </w:t>
      </w:r>
    </w:p>
    <w:p w14:paraId="2D8EDBE8" w14:textId="703D34B7" w:rsidR="00D32D20" w:rsidRPr="00F75534" w:rsidRDefault="00D32D20" w:rsidP="00F75534">
      <w:pPr>
        <w:jc w:val="both"/>
        <w:rPr>
          <w:lang w:val="pl-PL"/>
        </w:rPr>
      </w:pPr>
      <w:r w:rsidRPr="00F75534">
        <w:t>pokretanje postupka nabave namirnica za pripremu dnevnih obroka za učenike Osnovne škole Ivana Mažuranića, Obrovac Sinjski, školska godina 2025./2026.</w:t>
      </w:r>
    </w:p>
    <w:p w14:paraId="2FE98B39" w14:textId="77777777" w:rsidR="00D32D20" w:rsidRPr="00F75534" w:rsidRDefault="00D32D20" w:rsidP="00F75534">
      <w:pPr>
        <w:contextualSpacing/>
        <w:jc w:val="both"/>
      </w:pPr>
    </w:p>
    <w:p w14:paraId="21B484A6" w14:textId="486425A6" w:rsidR="00D32D20" w:rsidRPr="00F75534" w:rsidRDefault="00895CC3" w:rsidP="00F75534">
      <w:pPr>
        <w:jc w:val="both"/>
        <w:rPr>
          <w:lang w:val="pl-PL"/>
        </w:rPr>
      </w:pPr>
      <w:r>
        <w:t>Ad.</w:t>
      </w:r>
      <w:r w:rsidR="00D32D20" w:rsidRPr="00F75534">
        <w:t>2.</w:t>
      </w:r>
      <w:r w:rsidR="00D32D20" w:rsidRPr="00F75534">
        <w:rPr>
          <w:lang w:val="pl-PL"/>
        </w:rPr>
        <w:t xml:space="preserve"> Odluku o davanju prethodne suglasnosti za pokretanje postupka nabave drugih obrazovnih materijala  za učenike OŠ Ivana Mažuranića, Obrovac Sinjski, školska godina 2025./2026.</w:t>
      </w:r>
    </w:p>
    <w:p w14:paraId="6C6FDF25" w14:textId="77777777" w:rsidR="00D32D20" w:rsidRPr="00F75534" w:rsidRDefault="00D32D20" w:rsidP="00F75534">
      <w:pPr>
        <w:jc w:val="both"/>
        <w:rPr>
          <w:i/>
          <w:lang w:val="pl-PL"/>
        </w:rPr>
      </w:pPr>
    </w:p>
    <w:p w14:paraId="2143A12F" w14:textId="77777777" w:rsidR="00D32D20" w:rsidRPr="00F75534" w:rsidRDefault="00D32D20" w:rsidP="00F75534">
      <w:pPr>
        <w:contextualSpacing/>
        <w:jc w:val="both"/>
      </w:pPr>
      <w:r w:rsidRPr="00F75534">
        <w:t>Zaključak:</w:t>
      </w:r>
    </w:p>
    <w:p w14:paraId="3A8B5D32" w14:textId="77777777" w:rsidR="00D32D20" w:rsidRPr="00F75534" w:rsidRDefault="00D32D20" w:rsidP="00F75534">
      <w:pPr>
        <w:contextualSpacing/>
        <w:jc w:val="both"/>
      </w:pPr>
      <w:r w:rsidRPr="00F75534">
        <w:t xml:space="preserve">Članovi školskog odbora su jednoglasno donijeli Odluku o davanju prethodne suglasnosti za </w:t>
      </w:r>
    </w:p>
    <w:p w14:paraId="0F8307D5" w14:textId="14335C9E" w:rsidR="00D32D20" w:rsidRPr="00F75534" w:rsidRDefault="00D32D20" w:rsidP="00F75534">
      <w:pPr>
        <w:jc w:val="both"/>
        <w:rPr>
          <w:lang w:val="pl-PL"/>
        </w:rPr>
      </w:pPr>
      <w:bookmarkStart w:id="0" w:name="_GoBack"/>
      <w:bookmarkEnd w:id="0"/>
      <w:r w:rsidRPr="00F75534">
        <w:t>pokretanje postupka nabave drugih obrazovnih materijala za učenike Osnovne škole Ivana Mažuranića, Obrovac Sinjski, školska godina 2025./2026.</w:t>
      </w:r>
    </w:p>
    <w:p w14:paraId="3B7B3866" w14:textId="77777777" w:rsidR="00D32D20" w:rsidRPr="00F75534" w:rsidRDefault="00D32D20" w:rsidP="00F75534">
      <w:pPr>
        <w:contextualSpacing/>
        <w:jc w:val="both"/>
        <w:rPr>
          <w:lang w:val="pl-PL"/>
        </w:rPr>
      </w:pPr>
    </w:p>
    <w:p w14:paraId="18AAD995" w14:textId="74EA1E5E" w:rsidR="00D32D20" w:rsidRPr="00F75534" w:rsidRDefault="00895CC3" w:rsidP="00F75534">
      <w:pPr>
        <w:jc w:val="both"/>
        <w:rPr>
          <w:lang w:val="pl-PL"/>
        </w:rPr>
      </w:pPr>
      <w:r>
        <w:rPr>
          <w:lang w:val="pl-PL"/>
        </w:rPr>
        <w:t>Ad.</w:t>
      </w:r>
      <w:r w:rsidR="00D32D20" w:rsidRPr="00F75534">
        <w:rPr>
          <w:lang w:val="pl-PL"/>
        </w:rPr>
        <w:t>3. Odluku o davanju prethodne suglasnosti za pokretanje postupka nabave udžbenika  za učenike OŠ Ivana Mažuranića, Obrovac Sinjski, školska godina 2025./2026.</w:t>
      </w:r>
    </w:p>
    <w:p w14:paraId="0299CDE0" w14:textId="480B7DB7" w:rsidR="00D32D20" w:rsidRPr="00F75534" w:rsidRDefault="00D32D20" w:rsidP="00F75534">
      <w:pPr>
        <w:contextualSpacing/>
        <w:jc w:val="both"/>
      </w:pPr>
    </w:p>
    <w:p w14:paraId="53B3788C" w14:textId="77777777" w:rsidR="00D32D20" w:rsidRPr="00F75534" w:rsidRDefault="00D32D20" w:rsidP="00F75534">
      <w:pPr>
        <w:contextualSpacing/>
        <w:jc w:val="both"/>
      </w:pPr>
      <w:r w:rsidRPr="00F75534">
        <w:t>Zaključak:</w:t>
      </w:r>
    </w:p>
    <w:p w14:paraId="27248846" w14:textId="77777777" w:rsidR="00D32D20" w:rsidRPr="00F75534" w:rsidRDefault="00D32D20" w:rsidP="00F75534">
      <w:pPr>
        <w:contextualSpacing/>
        <w:jc w:val="both"/>
      </w:pPr>
      <w:r w:rsidRPr="00F75534">
        <w:t xml:space="preserve">Članovi školskog odbora su jednoglasno donijeli Odluku o davanju prethodne suglasnosti za </w:t>
      </w:r>
    </w:p>
    <w:p w14:paraId="3F8CB11C" w14:textId="21864EB8" w:rsidR="00D32D20" w:rsidRPr="00F75534" w:rsidRDefault="00D32D20" w:rsidP="00F75534">
      <w:pPr>
        <w:jc w:val="both"/>
        <w:rPr>
          <w:lang w:val="pl-PL"/>
        </w:rPr>
      </w:pPr>
      <w:r w:rsidRPr="00F75534">
        <w:rPr>
          <w:lang w:val="pl-PL"/>
        </w:rPr>
        <w:t xml:space="preserve">za </w:t>
      </w:r>
      <w:r w:rsidRPr="00F75534">
        <w:t>pokretanje postupka nabave udžbenika za učenike Osnovne škole Ivana Mažuranića, Obrovac Sinjski, školska godina 2025./2026.</w:t>
      </w:r>
    </w:p>
    <w:p w14:paraId="1373442F" w14:textId="77777777" w:rsidR="00D32D20" w:rsidRPr="00F75534" w:rsidRDefault="00D32D20" w:rsidP="00F75534">
      <w:pPr>
        <w:contextualSpacing/>
        <w:jc w:val="both"/>
        <w:rPr>
          <w:lang w:val="pl-PL"/>
        </w:rPr>
      </w:pPr>
    </w:p>
    <w:p w14:paraId="792995C0" w14:textId="77777777" w:rsidR="00FB013C" w:rsidRPr="00F75534" w:rsidRDefault="00FB013C" w:rsidP="00F75534">
      <w:pPr>
        <w:jc w:val="both"/>
      </w:pPr>
    </w:p>
    <w:p w14:paraId="4B62F078" w14:textId="77777777" w:rsidR="00FB013C" w:rsidRPr="00F75534" w:rsidRDefault="00FB013C" w:rsidP="00F75534">
      <w:pPr>
        <w:jc w:val="both"/>
      </w:pPr>
    </w:p>
    <w:p w14:paraId="3295D50C" w14:textId="5C69D510" w:rsidR="001F24FF" w:rsidRPr="00F75534" w:rsidRDefault="001F24FF" w:rsidP="00F75534">
      <w:pPr>
        <w:spacing w:after="200"/>
        <w:jc w:val="both"/>
      </w:pPr>
      <w:r w:rsidRPr="00F75534">
        <w:t>Zapisničar:                                                                                    Predsjednik Školskog odbora:</w:t>
      </w:r>
    </w:p>
    <w:p w14:paraId="70FDAF93" w14:textId="529F318D" w:rsidR="00FB013C" w:rsidRPr="00F75534" w:rsidRDefault="001F24FF" w:rsidP="00F75534">
      <w:pPr>
        <w:spacing w:after="200"/>
        <w:jc w:val="both"/>
      </w:pPr>
      <w:r w:rsidRPr="00F75534">
        <w:t xml:space="preserve">Jelena </w:t>
      </w:r>
      <w:proofErr w:type="spellStart"/>
      <w:r w:rsidRPr="00F75534">
        <w:t>Vrgoč</w:t>
      </w:r>
      <w:proofErr w:type="spellEnd"/>
      <w:r w:rsidRPr="00F75534">
        <w:t xml:space="preserve">                                               </w:t>
      </w:r>
      <w:proofErr w:type="spellStart"/>
      <w:r w:rsidRPr="00F75534">
        <w:t>mp</w:t>
      </w:r>
      <w:proofErr w:type="spellEnd"/>
      <w:r w:rsidRPr="00F75534">
        <w:t xml:space="preserve">                                </w:t>
      </w:r>
      <w:r w:rsidR="0090460A" w:rsidRPr="00F75534">
        <w:t xml:space="preserve">                     Josipa Sedlar</w:t>
      </w:r>
    </w:p>
    <w:sectPr w:rsidR="00FB013C" w:rsidRPr="00F75534" w:rsidSect="00020DAE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9C17C" w14:textId="77777777" w:rsidR="00470F86" w:rsidRDefault="00470F86">
      <w:r>
        <w:separator/>
      </w:r>
    </w:p>
  </w:endnote>
  <w:endnote w:type="continuationSeparator" w:id="0">
    <w:p w14:paraId="61CBE458" w14:textId="77777777" w:rsidR="00470F86" w:rsidRDefault="0047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7B646" w14:textId="77777777" w:rsidR="00FB013C" w:rsidRDefault="00FB013C" w:rsidP="00DF3AAB">
    <w:pPr>
      <w:pStyle w:val="Podnoje"/>
      <w:framePr w:wrap="auto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36342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6BB86C20" w14:textId="77777777" w:rsidR="00FB013C" w:rsidRDefault="00FB013C" w:rsidP="00DF3AAB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79D95" w14:textId="77777777" w:rsidR="00470F86" w:rsidRDefault="00470F86">
      <w:r>
        <w:separator/>
      </w:r>
    </w:p>
  </w:footnote>
  <w:footnote w:type="continuationSeparator" w:id="0">
    <w:p w14:paraId="4CF5B7D3" w14:textId="77777777" w:rsidR="00470F86" w:rsidRDefault="00470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A0B69"/>
    <w:multiLevelType w:val="hybridMultilevel"/>
    <w:tmpl w:val="D5908CA2"/>
    <w:lvl w:ilvl="0" w:tplc="041A000F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</w:lvl>
    <w:lvl w:ilvl="1" w:tplc="A232FBF2">
      <w:start w:val="1"/>
      <w:numFmt w:val="lowerLetter"/>
      <w:lvlText w:val="%2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A000F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A000F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1" w15:restartNumberingAfterBreak="0">
    <w:nsid w:val="434D1BE3"/>
    <w:multiLevelType w:val="hybridMultilevel"/>
    <w:tmpl w:val="C8642976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 w15:restartNumberingAfterBreak="0">
    <w:nsid w:val="48467185"/>
    <w:multiLevelType w:val="hybridMultilevel"/>
    <w:tmpl w:val="1026ECD0"/>
    <w:lvl w:ilvl="0" w:tplc="29CA7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55C6A58"/>
    <w:multiLevelType w:val="hybridMultilevel"/>
    <w:tmpl w:val="E690B6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0767A"/>
    <w:multiLevelType w:val="hybridMultilevel"/>
    <w:tmpl w:val="4022B6C2"/>
    <w:lvl w:ilvl="0" w:tplc="8C180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C70510"/>
    <w:multiLevelType w:val="hybridMultilevel"/>
    <w:tmpl w:val="CEE81124"/>
    <w:lvl w:ilvl="0" w:tplc="A598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E061026"/>
    <w:multiLevelType w:val="hybridMultilevel"/>
    <w:tmpl w:val="A7087816"/>
    <w:lvl w:ilvl="0" w:tplc="879E2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AB"/>
    <w:rsid w:val="000022C9"/>
    <w:rsid w:val="00013190"/>
    <w:rsid w:val="000175E6"/>
    <w:rsid w:val="00020DAE"/>
    <w:rsid w:val="000537D8"/>
    <w:rsid w:val="00053E94"/>
    <w:rsid w:val="00053F3F"/>
    <w:rsid w:val="00057F18"/>
    <w:rsid w:val="000708D2"/>
    <w:rsid w:val="00087608"/>
    <w:rsid w:val="000923A1"/>
    <w:rsid w:val="000B031E"/>
    <w:rsid w:val="000B1878"/>
    <w:rsid w:val="000C4D68"/>
    <w:rsid w:val="000F197A"/>
    <w:rsid w:val="000F321B"/>
    <w:rsid w:val="0010643E"/>
    <w:rsid w:val="00120A2F"/>
    <w:rsid w:val="00145699"/>
    <w:rsid w:val="001C3201"/>
    <w:rsid w:val="001D5FC6"/>
    <w:rsid w:val="001E7558"/>
    <w:rsid w:val="001F24FF"/>
    <w:rsid w:val="001F3596"/>
    <w:rsid w:val="0020094C"/>
    <w:rsid w:val="00205F16"/>
    <w:rsid w:val="0021422C"/>
    <w:rsid w:val="00224364"/>
    <w:rsid w:val="00260F4B"/>
    <w:rsid w:val="0026325C"/>
    <w:rsid w:val="0028093F"/>
    <w:rsid w:val="00281064"/>
    <w:rsid w:val="0029159C"/>
    <w:rsid w:val="002A6336"/>
    <w:rsid w:val="002B6DF0"/>
    <w:rsid w:val="002D58E6"/>
    <w:rsid w:val="002F2367"/>
    <w:rsid w:val="002F568F"/>
    <w:rsid w:val="00314A09"/>
    <w:rsid w:val="00322020"/>
    <w:rsid w:val="0033417C"/>
    <w:rsid w:val="00340038"/>
    <w:rsid w:val="00352091"/>
    <w:rsid w:val="00370E6E"/>
    <w:rsid w:val="00376F39"/>
    <w:rsid w:val="003B262E"/>
    <w:rsid w:val="00427C8E"/>
    <w:rsid w:val="004520DF"/>
    <w:rsid w:val="00453A0F"/>
    <w:rsid w:val="00467B70"/>
    <w:rsid w:val="00470F86"/>
    <w:rsid w:val="004736D6"/>
    <w:rsid w:val="00497365"/>
    <w:rsid w:val="004A09A5"/>
    <w:rsid w:val="004A7D06"/>
    <w:rsid w:val="004B0020"/>
    <w:rsid w:val="004B3384"/>
    <w:rsid w:val="004C74F0"/>
    <w:rsid w:val="004E7290"/>
    <w:rsid w:val="004F5ED2"/>
    <w:rsid w:val="0051094C"/>
    <w:rsid w:val="0052199A"/>
    <w:rsid w:val="00521CF7"/>
    <w:rsid w:val="00562D0A"/>
    <w:rsid w:val="005918F4"/>
    <w:rsid w:val="005B731A"/>
    <w:rsid w:val="005E0B53"/>
    <w:rsid w:val="005F049F"/>
    <w:rsid w:val="005F5C72"/>
    <w:rsid w:val="00600B5A"/>
    <w:rsid w:val="00645F69"/>
    <w:rsid w:val="00656F87"/>
    <w:rsid w:val="006618D7"/>
    <w:rsid w:val="00685113"/>
    <w:rsid w:val="00686284"/>
    <w:rsid w:val="006907CF"/>
    <w:rsid w:val="006B1F70"/>
    <w:rsid w:val="006D3E55"/>
    <w:rsid w:val="0071776D"/>
    <w:rsid w:val="00720F3F"/>
    <w:rsid w:val="00736B3D"/>
    <w:rsid w:val="007439A1"/>
    <w:rsid w:val="00744B99"/>
    <w:rsid w:val="007536C6"/>
    <w:rsid w:val="00773C77"/>
    <w:rsid w:val="007746B7"/>
    <w:rsid w:val="007A0F8F"/>
    <w:rsid w:val="007A3EE0"/>
    <w:rsid w:val="007A4CBC"/>
    <w:rsid w:val="007C5AB9"/>
    <w:rsid w:val="007D1A7C"/>
    <w:rsid w:val="007E663E"/>
    <w:rsid w:val="00807998"/>
    <w:rsid w:val="008110C7"/>
    <w:rsid w:val="008349E3"/>
    <w:rsid w:val="0084583A"/>
    <w:rsid w:val="008621B0"/>
    <w:rsid w:val="008625D2"/>
    <w:rsid w:val="0088062A"/>
    <w:rsid w:val="00880D3A"/>
    <w:rsid w:val="00886832"/>
    <w:rsid w:val="00895CC3"/>
    <w:rsid w:val="008A3263"/>
    <w:rsid w:val="008A39E8"/>
    <w:rsid w:val="008B2302"/>
    <w:rsid w:val="008B2937"/>
    <w:rsid w:val="008C7343"/>
    <w:rsid w:val="008D5505"/>
    <w:rsid w:val="008F415B"/>
    <w:rsid w:val="0090460A"/>
    <w:rsid w:val="00906960"/>
    <w:rsid w:val="00916E72"/>
    <w:rsid w:val="009544B6"/>
    <w:rsid w:val="00971620"/>
    <w:rsid w:val="00992B91"/>
    <w:rsid w:val="0099607C"/>
    <w:rsid w:val="00996913"/>
    <w:rsid w:val="009C25F3"/>
    <w:rsid w:val="009D5635"/>
    <w:rsid w:val="009E12FF"/>
    <w:rsid w:val="00A0061F"/>
    <w:rsid w:val="00A23F19"/>
    <w:rsid w:val="00A42FA1"/>
    <w:rsid w:val="00A50D41"/>
    <w:rsid w:val="00A5718A"/>
    <w:rsid w:val="00A60D25"/>
    <w:rsid w:val="00A935CB"/>
    <w:rsid w:val="00AA1D57"/>
    <w:rsid w:val="00AA25F0"/>
    <w:rsid w:val="00AA2FFF"/>
    <w:rsid w:val="00AC06EA"/>
    <w:rsid w:val="00AE25C8"/>
    <w:rsid w:val="00B008A8"/>
    <w:rsid w:val="00B201E6"/>
    <w:rsid w:val="00B36342"/>
    <w:rsid w:val="00B575EF"/>
    <w:rsid w:val="00B65E2A"/>
    <w:rsid w:val="00B82A17"/>
    <w:rsid w:val="00BA66AA"/>
    <w:rsid w:val="00BA6962"/>
    <w:rsid w:val="00BB3C95"/>
    <w:rsid w:val="00BC3BCA"/>
    <w:rsid w:val="00BD4821"/>
    <w:rsid w:val="00C13748"/>
    <w:rsid w:val="00C20004"/>
    <w:rsid w:val="00C24D7C"/>
    <w:rsid w:val="00C341BB"/>
    <w:rsid w:val="00C409EF"/>
    <w:rsid w:val="00C61492"/>
    <w:rsid w:val="00CA611B"/>
    <w:rsid w:val="00D14A15"/>
    <w:rsid w:val="00D22993"/>
    <w:rsid w:val="00D32D20"/>
    <w:rsid w:val="00D43952"/>
    <w:rsid w:val="00D47952"/>
    <w:rsid w:val="00D52A89"/>
    <w:rsid w:val="00D66588"/>
    <w:rsid w:val="00D76760"/>
    <w:rsid w:val="00D86785"/>
    <w:rsid w:val="00D97157"/>
    <w:rsid w:val="00DA12D4"/>
    <w:rsid w:val="00DA7BDC"/>
    <w:rsid w:val="00DC3980"/>
    <w:rsid w:val="00DD1A97"/>
    <w:rsid w:val="00DE2C77"/>
    <w:rsid w:val="00DE35F6"/>
    <w:rsid w:val="00DE7827"/>
    <w:rsid w:val="00DF3AAB"/>
    <w:rsid w:val="00E35F48"/>
    <w:rsid w:val="00E45CEE"/>
    <w:rsid w:val="00E46BB8"/>
    <w:rsid w:val="00E477B1"/>
    <w:rsid w:val="00E47CA9"/>
    <w:rsid w:val="00E5439D"/>
    <w:rsid w:val="00E558DD"/>
    <w:rsid w:val="00E578E1"/>
    <w:rsid w:val="00E8028C"/>
    <w:rsid w:val="00E875F4"/>
    <w:rsid w:val="00E95A6D"/>
    <w:rsid w:val="00EA33DF"/>
    <w:rsid w:val="00ED0EF5"/>
    <w:rsid w:val="00EF26CF"/>
    <w:rsid w:val="00F003AD"/>
    <w:rsid w:val="00F04788"/>
    <w:rsid w:val="00F0668A"/>
    <w:rsid w:val="00F31A56"/>
    <w:rsid w:val="00F4349C"/>
    <w:rsid w:val="00F51522"/>
    <w:rsid w:val="00F75534"/>
    <w:rsid w:val="00F86CA8"/>
    <w:rsid w:val="00F93B0D"/>
    <w:rsid w:val="00FB013C"/>
    <w:rsid w:val="00FB3700"/>
    <w:rsid w:val="00FC0801"/>
    <w:rsid w:val="00FE4D3D"/>
    <w:rsid w:val="00FE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0E46C"/>
  <w15:docId w15:val="{C1C924CE-5A1E-4DDB-82F2-6DC78A6A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AAB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DF3A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281064"/>
    <w:rPr>
      <w:sz w:val="24"/>
      <w:szCs w:val="24"/>
    </w:rPr>
  </w:style>
  <w:style w:type="character" w:styleId="Brojstranice">
    <w:name w:val="page number"/>
    <w:basedOn w:val="Zadanifontodlomka"/>
    <w:uiPriority w:val="99"/>
    <w:rsid w:val="00DF3AAB"/>
  </w:style>
  <w:style w:type="character" w:customStyle="1" w:styleId="BodyTextChar">
    <w:name w:val="Body Text Char"/>
    <w:uiPriority w:val="99"/>
    <w:locked/>
    <w:rsid w:val="008625D2"/>
    <w:rPr>
      <w:sz w:val="24"/>
      <w:szCs w:val="24"/>
      <w:lang w:val="en-US" w:eastAsia="en-US"/>
    </w:rPr>
  </w:style>
  <w:style w:type="paragraph" w:styleId="Tijeloteksta">
    <w:name w:val="Body Text"/>
    <w:basedOn w:val="Normal"/>
    <w:link w:val="TijelotekstaChar"/>
    <w:uiPriority w:val="99"/>
    <w:rsid w:val="008625D2"/>
    <w:pPr>
      <w:spacing w:after="120"/>
    </w:pPr>
    <w:rPr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281064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57F1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7F1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32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7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</vt:lpstr>
    </vt:vector>
  </TitlesOfParts>
  <Company>MZOŠ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</dc:title>
  <dc:subject/>
  <dc:creator>RH-TDU</dc:creator>
  <cp:keywords/>
  <dc:description/>
  <cp:lastModifiedBy>Jelena</cp:lastModifiedBy>
  <cp:revision>3</cp:revision>
  <cp:lastPrinted>2024-10-21T08:10:00Z</cp:lastPrinted>
  <dcterms:created xsi:type="dcterms:W3CDTF">2025-08-26T06:24:00Z</dcterms:created>
  <dcterms:modified xsi:type="dcterms:W3CDTF">2025-08-26T06:31:00Z</dcterms:modified>
</cp:coreProperties>
</file>