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50" w:rsidRDefault="002D0B50" w:rsidP="002D0B50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2D0B50" w:rsidRDefault="002D0B50" w:rsidP="002D0B50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Nacrtu Pravilnika o provedbi postupaka jednostavne nabave Osnovne škole Ivana Mažuranića</w:t>
      </w:r>
    </w:p>
    <w:p w:rsidR="002D0B50" w:rsidRDefault="002D0B50" w:rsidP="002D0B50">
      <w:pPr>
        <w:rPr>
          <w:rFonts w:cs="Calibri"/>
          <w:b/>
          <w:bCs/>
        </w:rPr>
      </w:pPr>
    </w:p>
    <w:p w:rsidR="002D0B50" w:rsidRDefault="002D0B50" w:rsidP="002D0B5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2D0B50" w:rsidRDefault="002D0B50" w:rsidP="002D0B50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>Pravilnik o provedbi postupaka jednostavne nabave Osnovne škole Ivana Mažuranića</w:t>
      </w:r>
    </w:p>
    <w:p w:rsidR="002D0B50" w:rsidRDefault="002D0B50" w:rsidP="002D0B50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škola Ivana Mažuranića</w:t>
      </w:r>
    </w:p>
    <w:p w:rsidR="002D0B50" w:rsidRDefault="002D0B50" w:rsidP="002D0B50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>
        <w:rPr>
          <w:rFonts w:cs="Calibri"/>
        </w:rPr>
        <w:t>16. srpnja 2026. – 17. kolovoza 2026.</w:t>
      </w:r>
    </w:p>
    <w:p w:rsidR="002D0B50" w:rsidRDefault="002D0B50" w:rsidP="002D0B50">
      <w:pPr>
        <w:rPr>
          <w:rFonts w:cs="Calibri"/>
        </w:rPr>
      </w:pPr>
    </w:p>
    <w:p w:rsidR="002D0B50" w:rsidRDefault="002D0B50" w:rsidP="002D0B5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2D0B50" w:rsidRDefault="002D0B50" w:rsidP="002D0B50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2D0B50" w:rsidRDefault="002D0B50" w:rsidP="002D0B50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2D0B50" w:rsidRDefault="002D0B50" w:rsidP="002D0B50">
      <w:pPr>
        <w:rPr>
          <w:rFonts w:cs="Calibri"/>
        </w:rPr>
      </w:pPr>
      <w:r>
        <w:rPr>
          <w:rFonts w:cs="Calibri"/>
        </w:rPr>
        <w:t>Kontakt (e-mail ili adresa):</w:t>
      </w:r>
    </w:p>
    <w:p w:rsidR="002D0B50" w:rsidRDefault="002D0B50" w:rsidP="002D0B50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2D0B50" w:rsidRDefault="002D0B50" w:rsidP="002D0B50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2D0B50" w:rsidRDefault="002D0B50" w:rsidP="002D0B5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2D0B50" w:rsidRDefault="002D0B50" w:rsidP="002D0B50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D0B50" w:rsidRDefault="002D0B50" w:rsidP="002D0B5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D0B50" w:rsidRDefault="002D0B50" w:rsidP="002D0B50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Ind w:w="0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2D0B50" w:rsidTr="002D0B50">
        <w:trPr>
          <w:trHeight w:val="5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0" w:rsidRDefault="002D0B50">
            <w:pPr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Redni broj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0" w:rsidRDefault="002D0B50">
            <w:pPr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Članak / dio nacrta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0" w:rsidRDefault="002D0B50">
            <w:pPr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Komentar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0" w:rsidRDefault="002D0B50">
            <w:pPr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Prijedlog izmjene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0" w:rsidRDefault="002D0B50">
            <w:pPr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Obrazloženje</w:t>
            </w:r>
          </w:p>
        </w:tc>
      </w:tr>
      <w:tr w:rsidR="002D0B50" w:rsidTr="002D0B50">
        <w:trPr>
          <w:trHeight w:val="13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lang w:eastAsia="hr-HR"/>
              </w:rPr>
            </w:pPr>
          </w:p>
          <w:p w:rsidR="002D0B50" w:rsidRDefault="002D0B50">
            <w:pPr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</w:tr>
      <w:tr w:rsidR="002D0B50" w:rsidTr="002D0B50">
        <w:trPr>
          <w:trHeight w:val="13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lang w:eastAsia="hr-HR"/>
              </w:rPr>
            </w:pPr>
          </w:p>
          <w:p w:rsidR="002D0B50" w:rsidRDefault="002D0B50">
            <w:pPr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2.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</w:tr>
      <w:tr w:rsidR="002D0B50" w:rsidTr="002D0B50">
        <w:trPr>
          <w:trHeight w:val="13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lang w:eastAsia="hr-HR"/>
              </w:rPr>
            </w:pPr>
          </w:p>
          <w:p w:rsidR="002D0B50" w:rsidRDefault="002D0B50">
            <w:pPr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3.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</w:tr>
      <w:tr w:rsidR="002D0B50" w:rsidTr="002D0B50">
        <w:trPr>
          <w:trHeight w:val="13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lang w:eastAsia="hr-HR"/>
              </w:rPr>
            </w:pPr>
          </w:p>
          <w:p w:rsidR="002D0B50" w:rsidRDefault="002D0B50">
            <w:pPr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4.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50" w:rsidRDefault="002D0B50">
            <w:pPr>
              <w:rPr>
                <w:rFonts w:cs="Calibri"/>
                <w:b/>
                <w:sz w:val="24"/>
                <w:szCs w:val="24"/>
                <w:lang w:eastAsia="hr-HR"/>
              </w:rPr>
            </w:pPr>
          </w:p>
        </w:tc>
      </w:tr>
    </w:tbl>
    <w:p w:rsidR="002D0B50" w:rsidRDefault="002D0B50" w:rsidP="002D0B50">
      <w:pPr>
        <w:rPr>
          <w:rFonts w:cs="Calibri"/>
          <w:b/>
          <w:sz w:val="24"/>
          <w:szCs w:val="24"/>
        </w:rPr>
      </w:pPr>
    </w:p>
    <w:p w:rsidR="002D0B50" w:rsidRDefault="002D0B50" w:rsidP="002D0B5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2D0B50" w:rsidRDefault="002D0B50" w:rsidP="002D0B50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2D0B50" w:rsidRDefault="002D0B50" w:rsidP="002D0B5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2D0B50" w:rsidRDefault="002D0B50" w:rsidP="002D0B50">
      <w:pPr>
        <w:spacing w:after="0"/>
        <w:rPr>
          <w:rFonts w:cs="Calibri"/>
          <w:b/>
          <w:sz w:val="24"/>
          <w:szCs w:val="24"/>
        </w:rPr>
      </w:pPr>
    </w:p>
    <w:p w:rsidR="002D0B50" w:rsidRDefault="002D0B50" w:rsidP="002D0B50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2D0B50" w:rsidRDefault="002D0B50" w:rsidP="002D0B50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2D0B50" w:rsidRDefault="002D0B50" w:rsidP="002D0B50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2D0B50" w:rsidRDefault="002D0B50" w:rsidP="002D0B50">
      <w:pPr>
        <w:spacing w:after="0"/>
        <w:rPr>
          <w:rFonts w:cs="Calibri"/>
          <w:b/>
        </w:rPr>
      </w:pPr>
    </w:p>
    <w:p w:rsidR="002D0B50" w:rsidRDefault="002D0B50" w:rsidP="002D0B5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2D0B50" w:rsidRDefault="002D0B50" w:rsidP="002D0B50">
      <w:pPr>
        <w:spacing w:after="0"/>
        <w:rPr>
          <w:rFonts w:cs="Calibri"/>
          <w:b/>
        </w:rPr>
      </w:pPr>
    </w:p>
    <w:p w:rsidR="002D0B50" w:rsidRDefault="002D0B50" w:rsidP="002D0B50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2D0B50" w:rsidRDefault="002D0B50" w:rsidP="002D0B50">
      <w:pPr>
        <w:spacing w:after="0"/>
        <w:rPr>
          <w:rFonts w:cs="Calibri"/>
          <w:b/>
        </w:rPr>
      </w:pPr>
    </w:p>
    <w:p w:rsidR="002D0B50" w:rsidRDefault="002D0B50" w:rsidP="002D0B50">
      <w:pPr>
        <w:jc w:val="both"/>
        <w:rPr>
          <w:b/>
        </w:rPr>
      </w:pPr>
      <w:r>
        <w:rPr>
          <w:rFonts w:cs="Calibri"/>
        </w:rPr>
        <w:t xml:space="preserve">elektroničkom poštom: </w:t>
      </w:r>
      <w:hyperlink r:id="rId5" w:history="1">
        <w:r>
          <w:rPr>
            <w:rStyle w:val="Hiperveza"/>
            <w:b/>
          </w:rPr>
          <w:t>os-han@os-imazuranica-obrovacsinjski.skole.hr</w:t>
        </w:r>
      </w:hyperlink>
      <w:r>
        <w:rPr>
          <w:b/>
          <w:u w:val="single"/>
        </w:rPr>
        <w:t xml:space="preserve"> </w:t>
      </w:r>
    </w:p>
    <w:p w:rsidR="002D0B50" w:rsidRDefault="002D0B50" w:rsidP="002D0B50">
      <w:pPr>
        <w:pStyle w:val="Odlomakpopisa"/>
        <w:spacing w:after="0"/>
        <w:rPr>
          <w:rFonts w:cs="Calibri"/>
        </w:rPr>
      </w:pPr>
    </w:p>
    <w:p w:rsidR="002D0B50" w:rsidRDefault="002D0B50" w:rsidP="002D0B50">
      <w:pPr>
        <w:pStyle w:val="Odlomakpopisa"/>
        <w:spacing w:after="0"/>
        <w:rPr>
          <w:rFonts w:cs="Calibri"/>
        </w:rPr>
      </w:pPr>
    </w:p>
    <w:p w:rsidR="002D0B50" w:rsidRDefault="002D0B50" w:rsidP="002D0B50">
      <w:pPr>
        <w:spacing w:after="0"/>
        <w:rPr>
          <w:rFonts w:cs="Calibri"/>
          <w:b/>
          <w:sz w:val="20"/>
          <w:szCs w:val="20"/>
        </w:rPr>
      </w:pPr>
    </w:p>
    <w:p w:rsidR="00D579C1" w:rsidRDefault="002D0B50">
      <w:bookmarkStart w:id="0" w:name="_GoBack"/>
      <w:bookmarkEnd w:id="0"/>
    </w:p>
    <w:sectPr w:rsidR="00D5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50"/>
    <w:rsid w:val="002D0B50"/>
    <w:rsid w:val="004F5598"/>
    <w:rsid w:val="007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0277-EC5F-4793-9794-57CEC81D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qFormat/>
    <w:rsid w:val="002D0B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D0B50"/>
    <w:pPr>
      <w:ind w:left="720"/>
      <w:contextualSpacing/>
    </w:pPr>
  </w:style>
  <w:style w:type="table" w:styleId="Reetkatablice">
    <w:name w:val="Table Grid"/>
    <w:basedOn w:val="Obinatablica"/>
    <w:uiPriority w:val="59"/>
    <w:qFormat/>
    <w:rsid w:val="002D0B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han@os-imazuranica-obrovacsinjsk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2026-07-15T08:05:00Z</dcterms:created>
  <dcterms:modified xsi:type="dcterms:W3CDTF">2026-07-15T08:06:00Z</dcterms:modified>
</cp:coreProperties>
</file>